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FE" w:rsidRPr="00A727FE" w:rsidRDefault="00A727FE" w:rsidP="00A7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27FE">
        <w:rPr>
          <w:rFonts w:ascii="Arial" w:eastAsia="Times New Roman" w:hAnsi="Arial" w:cs="Arial"/>
          <w:sz w:val="28"/>
          <w:szCs w:val="28"/>
          <w:lang w:eastAsia="en-GB"/>
        </w:rPr>
        <w:t>2012 BURNS OF LONDON CUSTOM SHOP APACHE DREAM 0009 ONLY 9 MADE.MADE IN LONDON COA</w:t>
      </w:r>
    </w:p>
    <w:p w:rsidR="00BD6F1B" w:rsidRDefault="00A727FE">
      <w:r>
        <w:t>For sale ebay Miami  USA $5991</w:t>
      </w:r>
    </w:p>
    <w:sectPr w:rsidR="00BD6F1B" w:rsidSect="00BD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27FE"/>
    <w:rsid w:val="00A727FE"/>
    <w:rsid w:val="00BD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2016-12-05T16:44:00Z</dcterms:created>
  <dcterms:modified xsi:type="dcterms:W3CDTF">2016-12-05T16:52:00Z</dcterms:modified>
</cp:coreProperties>
</file>